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8046" w14:textId="3276CE92" w:rsidR="00E530B5" w:rsidRPr="00505BF7" w:rsidRDefault="2CEE4F98" w:rsidP="00505BF7">
      <w:pPr>
        <w:pStyle w:val="Tytu"/>
        <w:rPr>
          <w:rFonts w:asciiTheme="minorHAnsi" w:hAnsiTheme="minorHAnsi" w:cstheme="minorHAnsi"/>
          <w:b/>
          <w:bCs/>
          <w:sz w:val="32"/>
          <w:szCs w:val="32"/>
        </w:rPr>
      </w:pPr>
      <w:r w:rsidRPr="00505BF7">
        <w:rPr>
          <w:rFonts w:asciiTheme="minorHAnsi" w:hAnsiTheme="minorHAnsi" w:cstheme="minorHAnsi"/>
          <w:b/>
          <w:bCs/>
          <w:sz w:val="32"/>
          <w:szCs w:val="32"/>
        </w:rPr>
        <w:t>Wniosek o dodanie osoby uprawnionej zarządzającej projektem po stronie Beneficjenta</w:t>
      </w:r>
    </w:p>
    <w:p w14:paraId="16DBFB56" w14:textId="464AA0E8" w:rsidR="00E530B5" w:rsidRPr="004956AC" w:rsidRDefault="00E530B5" w:rsidP="343D73B6">
      <w:pPr>
        <w:rPr>
          <w:rFonts w:asciiTheme="minorHAnsi" w:hAnsiTheme="minorHAnsi" w:cstheme="minorBidi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E530B5">
        <w:trPr>
          <w:trHeight w:val="142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</w:tcPr>
          <w:p w14:paraId="7A7A2EA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77777777" w:rsidR="004C3021" w:rsidRPr="004956AC" w:rsidRDefault="004C3021" w:rsidP="002F7844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 Imię                                         Nazwisko</w:t>
            </w:r>
          </w:p>
          <w:p w14:paraId="1AFE3E8E" w14:textId="77777777" w:rsidR="00E530B5" w:rsidRPr="004956AC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>Zapoznałem się z Regulaminem bezpiecznego użytkowania CST2021 i zobowiązuję się do jego przestrzegania</w:t>
            </w:r>
          </w:p>
          <w:p w14:paraId="12228631" w14:textId="77777777" w:rsidR="00CE05DB" w:rsidRDefault="00CE05DB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7588BD29" w14:textId="02911014" w:rsidR="004C3021" w:rsidRPr="004956AC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lastRenderedPageBreak/>
              <w:t>………………………………………………………………….</w:t>
            </w:r>
          </w:p>
          <w:p w14:paraId="00777111" w14:textId="525B6F7C" w:rsidR="00E530B5" w:rsidRPr="004956AC" w:rsidRDefault="00E530B5" w:rsidP="00E530B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</w:p>
          <w:p w14:paraId="19CDBC1E" w14:textId="1F6E6732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default" r:id="rId8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F63C" w14:textId="3724EF3A" w:rsidR="003C0F2C" w:rsidRPr="00502EF4" w:rsidRDefault="00502EF4" w:rsidP="00502EF4">
    <w:pPr>
      <w:pStyle w:val="Nagwek"/>
    </w:pPr>
    <w:r w:rsidRPr="002B4E58">
      <w:rPr>
        <w:rFonts w:asciiTheme="minorHAnsi" w:hAnsiTheme="minorHAnsi" w:cstheme="minorHAnsi"/>
        <w:noProof/>
      </w:rPr>
      <w:drawing>
        <wp:inline distT="0" distB="0" distL="0" distR="0" wp14:anchorId="1EFA4855" wp14:editId="1813F959">
          <wp:extent cx="5760720" cy="520065"/>
          <wp:effectExtent l="0" t="0" r="0" b="0"/>
          <wp:docPr id="52387943" name="Obraz 52387943" descr="Pasek logotypów:&#10;Fundusze Europejskie dla Nowoczesnej Gospodarki;&#10;Rzeczpospolita Polska;&#10;Dofinansowanie przez Unię Europejską;&#10;PARP PFR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87943" name="Obraz 52387943" descr="Pasek logotypów:&#10;Fundusze Europejskie dla Nowoczesnej Gospodarki;&#10;Rzeczpospolita Polska;&#10;Dofinansowanie przez Unię Europejską;&#10;PARP PFR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140452">
    <w:abstractNumId w:val="0"/>
  </w:num>
  <w:num w:numId="2" w16cid:durableId="8161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2B0FBA"/>
    <w:rsid w:val="003C0F2C"/>
    <w:rsid w:val="004165C4"/>
    <w:rsid w:val="004956AC"/>
    <w:rsid w:val="004C3021"/>
    <w:rsid w:val="00502EF4"/>
    <w:rsid w:val="00505BF7"/>
    <w:rsid w:val="00701634"/>
    <w:rsid w:val="00744E16"/>
    <w:rsid w:val="00860534"/>
    <w:rsid w:val="009216A6"/>
    <w:rsid w:val="0095635F"/>
    <w:rsid w:val="00AB50AF"/>
    <w:rsid w:val="00B51C29"/>
    <w:rsid w:val="00B73436"/>
    <w:rsid w:val="00BB6F6E"/>
    <w:rsid w:val="00BE3CBE"/>
    <w:rsid w:val="00CE05DB"/>
    <w:rsid w:val="00D4107A"/>
    <w:rsid w:val="00E530B5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05B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B194-5D45-473D-BDD7-46376B9B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dodanie osoby zarządzającej</vt:lpstr>
    </vt:vector>
  </TitlesOfParts>
  <Manager/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dodanie osoby zarządzającej</dc:title>
  <dc:subject>Dokumentacja do zawarcia umowy dla Działania 2.28 FENG Startup Booster Poland - Scale Up Green </dc:subject>
  <dc:creator/>
  <cp:keywords>PARP,PL</cp:keywords>
  <dc:description/>
  <cp:lastModifiedBy/>
  <cp:revision>1</cp:revision>
  <dcterms:created xsi:type="dcterms:W3CDTF">2023-09-12T12:31:00Z</dcterms:created>
  <dcterms:modified xsi:type="dcterms:W3CDTF">2026-01-07T15:09:00Z</dcterms:modified>
</cp:coreProperties>
</file>